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D23E" w14:textId="77777777" w:rsidR="000A743C" w:rsidRDefault="000A743C" w:rsidP="000A743C"/>
    <w:p w14:paraId="4AA250B1" w14:textId="04946392" w:rsidR="000A743C" w:rsidRDefault="000A743C" w:rsidP="000A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Herregruppen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FFE6AAB" w14:textId="19157014" w:rsidR="000A743C" w:rsidRDefault="000A743C" w:rsidP="000A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Herregruppen, har hatt sine uhøytidelige 9-hullsturneringer i perioden April til Oktober. Hver torsdag har vi møttes en fin gjeng på mellom 10 og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spillere. Vi har i år hatt med juniorer, herrer, seniorer og damer.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>har i år som tidligere på hver turnering hatt «</w:t>
      </w:r>
      <w:proofErr w:type="spellStart"/>
      <w:r>
        <w:rPr>
          <w:rFonts w:ascii="Times New Roman" w:hAnsi="Times New Roman" w:cs="Times New Roman"/>
          <w:sz w:val="24"/>
          <w:szCs w:val="24"/>
        </w:rPr>
        <w:t>lucky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looser</w:t>
      </w:r>
      <w:proofErr w:type="spellEnd"/>
      <w:r>
        <w:rPr>
          <w:rFonts w:ascii="Times New Roman" w:hAnsi="Times New Roman" w:cs="Times New Roman"/>
          <w:sz w:val="24"/>
          <w:szCs w:val="24"/>
        </w:rPr>
        <w:t>» premie i tillegg til premiering av de to beste spillerne.</w:t>
      </w:r>
    </w:p>
    <w:p w14:paraId="55DC40B0" w14:textId="77777777" w:rsidR="008C186A" w:rsidRDefault="000A743C" w:rsidP="000A7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  <w:t>I 2023 var vi så heldige å få med oss Nortel som sponsor, og vi har kjørt en egen «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  <w:t>Nortelliga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  <w:t xml:space="preserve">» gjennom hele sesongen der spillerne fikk poeng hver runde. Dette tror vi var en medvirkende årsak til at mange har deltatt gjennom sesongen. </w:t>
      </w:r>
    </w:p>
    <w:p w14:paraId="5AAAAD80" w14:textId="7DAA7F18" w:rsidR="000A743C" w:rsidRDefault="000A743C" w:rsidP="000A7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  <w:t>Totalt har vi hatt med 55 ulike spillere gjennom sesongen</w:t>
      </w:r>
      <w:r w:rsidR="008C186A"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  <w:t>.</w:t>
      </w:r>
    </w:p>
    <w:p w14:paraId="3096736F" w14:textId="6750E296" w:rsidR="008C186A" w:rsidRDefault="008C186A" w:rsidP="000A7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  <w:t xml:space="preserve">Dersom vi får med oss en sponsor i 2024, vil vi gjøre en liten endring. Alle scorer vil bli registrert i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  <w:t>golfbox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  <w:t xml:space="preserve"> slik at vi er sikker på at poengberegningen blir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  <w:t>retferdig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  <w:t xml:space="preserve"> med tanke på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  <w:t>Hcp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  <w:t>.</w:t>
      </w:r>
    </w:p>
    <w:p w14:paraId="2C6E7A43" w14:textId="77777777" w:rsidR="008C186A" w:rsidRPr="002F4F03" w:rsidRDefault="008C186A" w:rsidP="000A7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</w:pPr>
    </w:p>
    <w:p w14:paraId="60CEEE26" w14:textId="5D3DA30E" w:rsidR="000A743C" w:rsidRDefault="000A743C" w:rsidP="000A7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Herregruppen er åpen for alle liker å spille golf uansett nivå. Håper at mange fler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tar turen om torsdagene når vi starter opp igjen. Til de som ikke allerede er med, søk opp Herregruppen Herdla golfklubb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932229" w14:textId="77777777" w:rsidR="000A743C" w:rsidRDefault="000A743C" w:rsidP="000A7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2707D" w14:textId="77777777" w:rsidR="000A743C" w:rsidRDefault="000A743C" w:rsidP="000A7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03">
        <w:rPr>
          <w:rFonts w:ascii="Times New Roman" w:eastAsia="Times New Roman" w:hAnsi="Times New Roman" w:cs="Times New Roman"/>
          <w:color w:val="050505"/>
          <w:sz w:val="24"/>
          <w:szCs w:val="24"/>
          <w:lang w:eastAsia="nb-NO"/>
        </w:rPr>
        <w:t>Takk for hyggelig spill gjennom sesongen</w:t>
      </w:r>
      <w:r>
        <w:rPr>
          <w:rFonts w:ascii="Times New Roman" w:hAnsi="Times New Roman" w:cs="Times New Roman"/>
          <w:sz w:val="24"/>
          <w:szCs w:val="24"/>
        </w:rPr>
        <w:t>. Vi møtes igjen til nye runder i April.</w:t>
      </w:r>
    </w:p>
    <w:p w14:paraId="5CF22CF9" w14:textId="77777777" w:rsidR="000A743C" w:rsidRDefault="000A743C" w:rsidP="000A7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423D3" w14:textId="3F1CE6DA" w:rsidR="000A743C" w:rsidRPr="00B9344C" w:rsidRDefault="000A743C" w:rsidP="000A7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4C">
        <w:rPr>
          <w:rFonts w:ascii="Times New Roman" w:hAnsi="Times New Roman" w:cs="Times New Roman"/>
          <w:sz w:val="24"/>
          <w:szCs w:val="24"/>
        </w:rPr>
        <w:t>Kenneth Anthun</w:t>
      </w:r>
      <w:r>
        <w:rPr>
          <w:rFonts w:ascii="Times New Roman" w:hAnsi="Times New Roman" w:cs="Times New Roman"/>
          <w:sz w:val="24"/>
          <w:szCs w:val="24"/>
        </w:rPr>
        <w:t xml:space="preserve"> og Thorstein Jakobsen</w:t>
      </w:r>
    </w:p>
    <w:p w14:paraId="0FA92807" w14:textId="77777777" w:rsidR="006E6FD1" w:rsidRDefault="006E6FD1"/>
    <w:sectPr w:rsidR="006E6FD1" w:rsidSect="00EA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3C"/>
    <w:rsid w:val="000A743C"/>
    <w:rsid w:val="006E6FD1"/>
    <w:rsid w:val="008C186A"/>
    <w:rsid w:val="00C779CD"/>
    <w:rsid w:val="00E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4C1D"/>
  <w15:chartTrackingRefBased/>
  <w15:docId w15:val="{ABA495CA-07DB-4888-8465-655955CB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3C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Anthun</dc:creator>
  <cp:keywords/>
  <dc:description/>
  <cp:lastModifiedBy>Kenneth Anthun</cp:lastModifiedBy>
  <cp:revision>1</cp:revision>
  <dcterms:created xsi:type="dcterms:W3CDTF">2024-02-01T22:14:00Z</dcterms:created>
  <dcterms:modified xsi:type="dcterms:W3CDTF">2024-02-01T22:26:00Z</dcterms:modified>
</cp:coreProperties>
</file>